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8166F8" w14:textId="77777777" w:rsidR="00896DF2" w:rsidRPr="001C44C5" w:rsidRDefault="00896DF2">
      <w:pPr>
        <w:rPr>
          <w:b/>
          <w:lang w:val="en-US"/>
        </w:rPr>
      </w:pPr>
      <w:r w:rsidRPr="001C44C5">
        <w:rPr>
          <w:b/>
          <w:lang w:val="en-US"/>
        </w:rPr>
        <w:t xml:space="preserve">Get the data </w:t>
      </w:r>
    </w:p>
    <w:p w14:paraId="105804AC" w14:textId="77777777" w:rsidR="00896DF2" w:rsidRDefault="00896DF2">
      <w:pPr>
        <w:rPr>
          <w:lang w:val="en-US"/>
        </w:rPr>
      </w:pPr>
      <w:r>
        <w:rPr>
          <w:lang w:val="en-US"/>
        </w:rPr>
        <w:t xml:space="preserve">Excel / csv / html / </w:t>
      </w:r>
      <w:proofErr w:type="spellStart"/>
      <w:r>
        <w:rPr>
          <w:lang w:val="en-US"/>
        </w:rPr>
        <w:t>json</w:t>
      </w:r>
      <w:proofErr w:type="spellEnd"/>
      <w:r>
        <w:rPr>
          <w:lang w:val="en-US"/>
        </w:rPr>
        <w:t xml:space="preserve"> / images / text / </w:t>
      </w:r>
    </w:p>
    <w:p w14:paraId="1BB80664" w14:textId="77777777" w:rsidR="001C44C5" w:rsidRDefault="001C44C5">
      <w:pPr>
        <w:rPr>
          <w:lang w:val="en-US"/>
        </w:rPr>
      </w:pPr>
    </w:p>
    <w:p w14:paraId="7DD9DDE0" w14:textId="77777777" w:rsidR="001C44C5" w:rsidRDefault="001C44C5">
      <w:pPr>
        <w:rPr>
          <w:lang w:val="en-US"/>
        </w:rPr>
      </w:pPr>
      <w:r>
        <w:rPr>
          <w:lang w:val="en-US"/>
        </w:rPr>
        <w:t>Types of data measurement scale</w:t>
      </w:r>
    </w:p>
    <w:p w14:paraId="2A21D961" w14:textId="77777777" w:rsidR="001C44C5" w:rsidRDefault="001C44C5" w:rsidP="001C44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Nominal (qualitative data)</w:t>
      </w:r>
      <w:r w:rsidR="00406EFB">
        <w:rPr>
          <w:lang w:val="en-US"/>
        </w:rPr>
        <w:t xml:space="preserve">/ categorical variables </w:t>
      </w:r>
    </w:p>
    <w:p w14:paraId="6F9D3394" w14:textId="77777777" w:rsidR="00406EFB" w:rsidRDefault="00406EFB" w:rsidP="00406EFB">
      <w:pPr>
        <w:pStyle w:val="ListParagraph"/>
        <w:rPr>
          <w:lang w:val="en-US"/>
        </w:rPr>
      </w:pPr>
      <w:proofErr w:type="spellStart"/>
      <w:r>
        <w:rPr>
          <w:lang w:val="en-US"/>
        </w:rPr>
        <w:t>Martial</w:t>
      </w:r>
      <w:proofErr w:type="spellEnd"/>
      <w:r>
        <w:rPr>
          <w:lang w:val="en-US"/>
        </w:rPr>
        <w:t xml:space="preserve"> status (Married/unmarried/divorced)</w:t>
      </w:r>
    </w:p>
    <w:p w14:paraId="7CD0B0B2" w14:textId="77777777" w:rsidR="00406EFB" w:rsidRDefault="00406EFB" w:rsidP="00406EFB">
      <w:pPr>
        <w:pStyle w:val="ListParagraph"/>
        <w:rPr>
          <w:lang w:val="en-US"/>
        </w:rPr>
      </w:pPr>
      <w:r>
        <w:rPr>
          <w:lang w:val="en-US"/>
        </w:rPr>
        <w:t xml:space="preserve">Industry </w:t>
      </w:r>
      <w:proofErr w:type="gramStart"/>
      <w:r>
        <w:rPr>
          <w:lang w:val="en-US"/>
        </w:rPr>
        <w:t>type(</w:t>
      </w:r>
      <w:proofErr w:type="gramEnd"/>
      <w:r>
        <w:rPr>
          <w:lang w:val="en-US"/>
        </w:rPr>
        <w:t>manufacturing/ it/pharma)</w:t>
      </w:r>
    </w:p>
    <w:p w14:paraId="6D178749" w14:textId="77777777" w:rsidR="00861152" w:rsidRDefault="00861152" w:rsidP="00406EFB">
      <w:pPr>
        <w:pStyle w:val="ListParagraph"/>
        <w:rPr>
          <w:lang w:val="en-US"/>
        </w:rPr>
      </w:pPr>
    </w:p>
    <w:p w14:paraId="3AADE7A4" w14:textId="77777777" w:rsidR="00861152" w:rsidRDefault="00861152" w:rsidP="00406EFB">
      <w:pPr>
        <w:pStyle w:val="ListParagraph"/>
        <w:rPr>
          <w:lang w:val="en-US"/>
        </w:rPr>
      </w:pPr>
    </w:p>
    <w:p w14:paraId="3C9C5C9D" w14:textId="77777777" w:rsidR="001C44C5" w:rsidRDefault="00406EFB" w:rsidP="001C44C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Ordinal Scale </w:t>
      </w:r>
    </w:p>
    <w:p w14:paraId="5599CB4D" w14:textId="77777777" w:rsidR="00406EFB" w:rsidRDefault="00406EFB" w:rsidP="00406EFB">
      <w:pPr>
        <w:ind w:left="720"/>
        <w:rPr>
          <w:lang w:val="en-US"/>
        </w:rPr>
      </w:pPr>
      <w:r>
        <w:rPr>
          <w:lang w:val="en-US"/>
        </w:rPr>
        <w:t>Feedback (Likert Scale [1-5])</w:t>
      </w:r>
    </w:p>
    <w:p w14:paraId="081921C4" w14:textId="77777777" w:rsidR="001920F1" w:rsidRDefault="001920F1" w:rsidP="00406EFB">
      <w:pPr>
        <w:ind w:left="720"/>
        <w:rPr>
          <w:lang w:val="en-US"/>
        </w:rPr>
      </w:pPr>
    </w:p>
    <w:p w14:paraId="4731190B" w14:textId="77777777" w:rsidR="00406EFB" w:rsidRDefault="00406EFB" w:rsidP="00406E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Interval Scale </w:t>
      </w:r>
    </w:p>
    <w:p w14:paraId="419AA7B8" w14:textId="77777777" w:rsidR="00406EFB" w:rsidRDefault="00406EFB" w:rsidP="00406EFB">
      <w:pPr>
        <w:pStyle w:val="ListParagraph"/>
        <w:rPr>
          <w:lang w:val="en-US"/>
        </w:rPr>
      </w:pPr>
      <w:r>
        <w:rPr>
          <w:lang w:val="en-US"/>
        </w:rPr>
        <w:t xml:space="preserve">Intelligence (IQ), temperature </w:t>
      </w:r>
    </w:p>
    <w:p w14:paraId="652106D2" w14:textId="77777777" w:rsidR="00406EFB" w:rsidRDefault="00406EFB" w:rsidP="00406EF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Ratio scale </w:t>
      </w:r>
    </w:p>
    <w:p w14:paraId="3F0FA358" w14:textId="77777777" w:rsidR="00406EFB" w:rsidRDefault="00406EFB" w:rsidP="00406EFB">
      <w:pPr>
        <w:pStyle w:val="ListParagraph"/>
        <w:rPr>
          <w:lang w:val="en-US"/>
        </w:rPr>
      </w:pPr>
      <w:r>
        <w:rPr>
          <w:lang w:val="en-US"/>
        </w:rPr>
        <w:t xml:space="preserve">Wherever ratio can be calculated </w:t>
      </w:r>
    </w:p>
    <w:p w14:paraId="55FA46E0" w14:textId="77777777" w:rsidR="00406EFB" w:rsidRDefault="00406EFB" w:rsidP="00406EFB">
      <w:pPr>
        <w:pStyle w:val="ListParagraph"/>
        <w:rPr>
          <w:lang w:val="en-US"/>
        </w:rPr>
      </w:pPr>
      <w:r>
        <w:rPr>
          <w:lang w:val="en-US"/>
        </w:rPr>
        <w:t xml:space="preserve">Ram’s salary is 80k </w:t>
      </w:r>
    </w:p>
    <w:p w14:paraId="7D7DEC64" w14:textId="77777777" w:rsidR="00406EFB" w:rsidRPr="00406EFB" w:rsidRDefault="00406EFB" w:rsidP="00406EFB">
      <w:pPr>
        <w:pStyle w:val="ListParagraph"/>
        <w:rPr>
          <w:lang w:val="en-US"/>
        </w:rPr>
      </w:pPr>
      <w:proofErr w:type="spellStart"/>
      <w:r>
        <w:rPr>
          <w:lang w:val="en-US"/>
        </w:rPr>
        <w:t>Shyam’s</w:t>
      </w:r>
      <w:proofErr w:type="spellEnd"/>
      <w:r>
        <w:rPr>
          <w:lang w:val="en-US"/>
        </w:rPr>
        <w:t xml:space="preserve"> salary is 40k </w:t>
      </w:r>
    </w:p>
    <w:p w14:paraId="62E2C38B" w14:textId="77777777" w:rsidR="001C44C5" w:rsidRDefault="001C44C5">
      <w:pPr>
        <w:rPr>
          <w:lang w:val="en-US"/>
        </w:rPr>
      </w:pPr>
    </w:p>
    <w:p w14:paraId="30749838" w14:textId="77777777" w:rsidR="001C44C5" w:rsidRDefault="001C44C5">
      <w:pPr>
        <w:rPr>
          <w:lang w:val="en-US"/>
        </w:rPr>
      </w:pPr>
    </w:p>
    <w:p w14:paraId="04006554" w14:textId="77777777" w:rsidR="00896DF2" w:rsidRDefault="00896DF2">
      <w:pPr>
        <w:rPr>
          <w:lang w:val="en-US"/>
        </w:rPr>
      </w:pPr>
    </w:p>
    <w:p w14:paraId="1E3BF7D9" w14:textId="77777777" w:rsidR="00896DF2" w:rsidRPr="001C44C5" w:rsidRDefault="00896DF2">
      <w:pPr>
        <w:rPr>
          <w:b/>
          <w:lang w:val="en-US"/>
        </w:rPr>
      </w:pPr>
      <w:r w:rsidRPr="001C44C5">
        <w:rPr>
          <w:b/>
          <w:lang w:val="en-US"/>
        </w:rPr>
        <w:t xml:space="preserve">Store the date </w:t>
      </w:r>
    </w:p>
    <w:p w14:paraId="7D9FF960" w14:textId="77777777" w:rsidR="00896DF2" w:rsidRDefault="00896DF2">
      <w:pPr>
        <w:rPr>
          <w:lang w:val="en-US"/>
        </w:rPr>
      </w:pPr>
      <w:r>
        <w:rPr>
          <w:lang w:val="en-US"/>
        </w:rPr>
        <w:t xml:space="preserve">List/ </w:t>
      </w:r>
      <w:proofErr w:type="spellStart"/>
      <w:r>
        <w:rPr>
          <w:lang w:val="en-US"/>
        </w:rPr>
        <w:t>dataframe</w:t>
      </w:r>
      <w:proofErr w:type="spellEnd"/>
      <w:r>
        <w:rPr>
          <w:lang w:val="en-US"/>
        </w:rPr>
        <w:t xml:space="preserve"> / dictionary / </w:t>
      </w:r>
      <w:proofErr w:type="spellStart"/>
      <w:r w:rsidR="00861152">
        <w:rPr>
          <w:lang w:val="en-US"/>
        </w:rPr>
        <w:t>numpy</w:t>
      </w:r>
      <w:proofErr w:type="spellEnd"/>
      <w:r w:rsidR="00861152">
        <w:rPr>
          <w:lang w:val="en-US"/>
        </w:rPr>
        <w:t xml:space="preserve"> array</w:t>
      </w:r>
    </w:p>
    <w:p w14:paraId="7D2EC4E4" w14:textId="77777777" w:rsidR="00861152" w:rsidRDefault="00861152">
      <w:pPr>
        <w:rPr>
          <w:lang w:val="en-US"/>
        </w:rPr>
      </w:pPr>
    </w:p>
    <w:p w14:paraId="06446A20" w14:textId="77777777" w:rsidR="00D24777" w:rsidRDefault="00D24777">
      <w:pPr>
        <w:rPr>
          <w:lang w:val="en-US"/>
        </w:rPr>
      </w:pPr>
      <w:r w:rsidRPr="00D24777">
        <w:rPr>
          <w:noProof/>
          <w:lang w:val="en-US"/>
        </w:rPr>
        <w:drawing>
          <wp:inline distT="0" distB="0" distL="0" distR="0" wp14:anchorId="6565C540" wp14:editId="0C4D09BC">
            <wp:extent cx="5727700" cy="3597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F484" w14:textId="77777777" w:rsidR="00D24777" w:rsidRDefault="00D24777">
      <w:pPr>
        <w:rPr>
          <w:lang w:val="en-US"/>
        </w:rPr>
      </w:pPr>
    </w:p>
    <w:p w14:paraId="0B5C29D9" w14:textId="77777777" w:rsidR="00896DF2" w:rsidRDefault="00896DF2">
      <w:pPr>
        <w:rPr>
          <w:lang w:val="en-US"/>
        </w:rPr>
      </w:pPr>
    </w:p>
    <w:p w14:paraId="69BE1EA7" w14:textId="77777777" w:rsidR="00896DF2" w:rsidRPr="001C44C5" w:rsidRDefault="00896DF2">
      <w:pPr>
        <w:rPr>
          <w:b/>
          <w:lang w:val="en-US"/>
        </w:rPr>
      </w:pPr>
      <w:r w:rsidRPr="001C44C5">
        <w:rPr>
          <w:b/>
          <w:lang w:val="en-US"/>
        </w:rPr>
        <w:t xml:space="preserve">Access the data </w:t>
      </w:r>
    </w:p>
    <w:p w14:paraId="3DAAEF0B" w14:textId="77777777" w:rsidR="00896DF2" w:rsidRDefault="00896DF2">
      <w:pPr>
        <w:rPr>
          <w:lang w:val="en-US"/>
        </w:rPr>
      </w:pPr>
      <w:r>
        <w:rPr>
          <w:lang w:val="en-US"/>
        </w:rPr>
        <w:t>From list</w:t>
      </w:r>
    </w:p>
    <w:p w14:paraId="61A154EE" w14:textId="77777777" w:rsidR="00896DF2" w:rsidRDefault="00896DF2">
      <w:pPr>
        <w:rPr>
          <w:lang w:val="en-US"/>
        </w:rPr>
      </w:pPr>
      <w:r>
        <w:rPr>
          <w:lang w:val="en-US"/>
        </w:rPr>
        <w:t xml:space="preserve">From </w:t>
      </w:r>
      <w:proofErr w:type="spellStart"/>
      <w:r>
        <w:rPr>
          <w:lang w:val="en-US"/>
        </w:rPr>
        <w:t>dataframes</w:t>
      </w:r>
      <w:proofErr w:type="spellEnd"/>
      <w:r>
        <w:rPr>
          <w:lang w:val="en-US"/>
        </w:rPr>
        <w:t xml:space="preserve"> </w:t>
      </w:r>
    </w:p>
    <w:p w14:paraId="054429CC" w14:textId="77777777" w:rsidR="00896DF2" w:rsidRDefault="00896DF2">
      <w:pPr>
        <w:rPr>
          <w:lang w:val="en-US"/>
        </w:rPr>
      </w:pPr>
      <w:r>
        <w:rPr>
          <w:lang w:val="en-US"/>
        </w:rPr>
        <w:lastRenderedPageBreak/>
        <w:t xml:space="preserve">From Dictionary </w:t>
      </w:r>
    </w:p>
    <w:p w14:paraId="230429D7" w14:textId="77777777" w:rsidR="00896DF2" w:rsidRDefault="00896DF2">
      <w:pPr>
        <w:rPr>
          <w:lang w:val="en-US"/>
        </w:rPr>
      </w:pPr>
    </w:p>
    <w:p w14:paraId="71C5CF74" w14:textId="77777777" w:rsidR="00896DF2" w:rsidRPr="001C44C5" w:rsidRDefault="00896DF2">
      <w:pPr>
        <w:rPr>
          <w:b/>
          <w:lang w:val="en-US"/>
        </w:rPr>
      </w:pPr>
      <w:r w:rsidRPr="001C44C5">
        <w:rPr>
          <w:b/>
          <w:lang w:val="en-US"/>
        </w:rPr>
        <w:t>Enjoy</w:t>
      </w:r>
      <w:r w:rsidR="001C44C5">
        <w:rPr>
          <w:b/>
          <w:lang w:val="en-US"/>
        </w:rPr>
        <w:t xml:space="preserve">/break your head with </w:t>
      </w:r>
      <w:r w:rsidRPr="001C44C5">
        <w:rPr>
          <w:b/>
          <w:lang w:val="en-US"/>
        </w:rPr>
        <w:t xml:space="preserve">data </w:t>
      </w:r>
    </w:p>
    <w:p w14:paraId="4CB497BD" w14:textId="77777777" w:rsidR="001C44C5" w:rsidRDefault="001C44C5">
      <w:pPr>
        <w:rPr>
          <w:lang w:val="en-US"/>
        </w:rPr>
      </w:pPr>
    </w:p>
    <w:p w14:paraId="472E1E94" w14:textId="77777777" w:rsidR="001C44C5" w:rsidRDefault="001C44C5">
      <w:pPr>
        <w:rPr>
          <w:lang w:val="en-US"/>
        </w:rPr>
      </w:pPr>
      <w:r w:rsidRPr="001C44C5">
        <w:rPr>
          <w:noProof/>
          <w:lang w:val="en-US"/>
        </w:rPr>
        <w:drawing>
          <wp:inline distT="0" distB="0" distL="0" distR="0" wp14:anchorId="027B30D7" wp14:editId="4B0D5CC8">
            <wp:extent cx="5727700" cy="13931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9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E357" w14:textId="77777777" w:rsidR="00896DF2" w:rsidRDefault="00896DF2">
      <w:pPr>
        <w:rPr>
          <w:lang w:val="en-US"/>
        </w:rPr>
      </w:pPr>
    </w:p>
    <w:p w14:paraId="79B956B2" w14:textId="77777777" w:rsidR="00896DF2" w:rsidRDefault="00896DF2">
      <w:pPr>
        <w:rPr>
          <w:lang w:val="en-US"/>
        </w:rPr>
      </w:pPr>
    </w:p>
    <w:p w14:paraId="563FDF8D" w14:textId="77777777" w:rsidR="00896DF2" w:rsidRDefault="00896DF2">
      <w:pPr>
        <w:rPr>
          <w:lang w:val="en-US"/>
        </w:rPr>
      </w:pPr>
    </w:p>
    <w:p w14:paraId="6B700BD9" w14:textId="77777777" w:rsidR="00C76FD9" w:rsidRDefault="00E17928">
      <w:pPr>
        <w:rPr>
          <w:lang w:val="en-US"/>
        </w:rPr>
      </w:pPr>
      <w:r>
        <w:rPr>
          <w:lang w:val="en-US"/>
        </w:rPr>
        <w:t xml:space="preserve">1 Numerical and categorical values </w:t>
      </w:r>
    </w:p>
    <w:p w14:paraId="448365B0" w14:textId="77777777" w:rsidR="00E17928" w:rsidRDefault="00E17928">
      <w:pPr>
        <w:rPr>
          <w:lang w:val="en-US"/>
        </w:rPr>
      </w:pPr>
    </w:p>
    <w:p w14:paraId="7FE0F377" w14:textId="77777777" w:rsidR="00896DF2" w:rsidRDefault="00896DF2">
      <w:pPr>
        <w:rPr>
          <w:lang w:val="en-US"/>
        </w:rPr>
      </w:pPr>
    </w:p>
    <w:p w14:paraId="73E916F6" w14:textId="77777777" w:rsidR="00896DF2" w:rsidRDefault="00896DF2">
      <w:pPr>
        <w:rPr>
          <w:lang w:val="en-US"/>
        </w:rPr>
      </w:pPr>
    </w:p>
    <w:p w14:paraId="5022C996" w14:textId="77777777" w:rsidR="00896DF2" w:rsidRDefault="00896DF2">
      <w:pPr>
        <w:rPr>
          <w:lang w:val="en-US"/>
        </w:rPr>
      </w:pPr>
      <w:r>
        <w:rPr>
          <w:lang w:val="en-US"/>
        </w:rPr>
        <w:t>Ref basic python</w:t>
      </w:r>
    </w:p>
    <w:p w14:paraId="619C60D3" w14:textId="77777777" w:rsidR="00896DF2" w:rsidRDefault="00353152">
      <w:pPr>
        <w:rPr>
          <w:lang w:val="en-US"/>
        </w:rPr>
      </w:pPr>
      <w:hyperlink r:id="rId7" w:history="1">
        <w:r w:rsidR="00896DF2" w:rsidRPr="00DF09B1">
          <w:rPr>
            <w:rStyle w:val="Hyperlink"/>
            <w:lang w:val="en-US"/>
          </w:rPr>
          <w:t>https://www.w3schools.com/python/python_comments.asp</w:t>
        </w:r>
      </w:hyperlink>
    </w:p>
    <w:p w14:paraId="473B569E" w14:textId="77777777" w:rsidR="00896DF2" w:rsidRDefault="00896DF2">
      <w:pPr>
        <w:rPr>
          <w:lang w:val="en-US"/>
        </w:rPr>
      </w:pPr>
    </w:p>
    <w:p w14:paraId="4A76CEAE" w14:textId="77777777" w:rsidR="00933D63" w:rsidRDefault="00933D63">
      <w:pPr>
        <w:rPr>
          <w:lang w:val="en-US"/>
        </w:rPr>
      </w:pPr>
    </w:p>
    <w:p w14:paraId="4AE3B689" w14:textId="77777777" w:rsidR="00933D63" w:rsidRDefault="00933D63">
      <w:pPr>
        <w:rPr>
          <w:lang w:val="en-US"/>
        </w:rPr>
      </w:pPr>
    </w:p>
    <w:p w14:paraId="1CDE90FF" w14:textId="77777777" w:rsidR="00933D63" w:rsidRDefault="00933D63">
      <w:pPr>
        <w:rPr>
          <w:lang w:val="en-US"/>
        </w:rPr>
      </w:pPr>
    </w:p>
    <w:p w14:paraId="216D3758" w14:textId="77777777" w:rsidR="00933D63" w:rsidRDefault="00933D63">
      <w:pPr>
        <w:pBdr>
          <w:bottom w:val="single" w:sz="6" w:space="1" w:color="auto"/>
        </w:pBdr>
        <w:rPr>
          <w:lang w:val="en-US"/>
        </w:rPr>
      </w:pPr>
    </w:p>
    <w:p w14:paraId="75F0E0FD" w14:textId="77777777" w:rsidR="00933D63" w:rsidRDefault="00933D63">
      <w:pPr>
        <w:rPr>
          <w:lang w:val="en-US"/>
        </w:rPr>
      </w:pPr>
    </w:p>
    <w:p w14:paraId="34F448B1" w14:textId="77777777" w:rsidR="00933D63" w:rsidRDefault="00933D63">
      <w:pPr>
        <w:rPr>
          <w:lang w:val="en-US"/>
        </w:rPr>
      </w:pPr>
      <w:r>
        <w:rPr>
          <w:lang w:val="en-US"/>
        </w:rPr>
        <w:t xml:space="preserve">Week 2 </w:t>
      </w:r>
    </w:p>
    <w:p w14:paraId="1A956EAB" w14:textId="77777777" w:rsidR="00933D63" w:rsidRDefault="00933D63">
      <w:pPr>
        <w:rPr>
          <w:lang w:val="en-US"/>
        </w:rPr>
      </w:pPr>
    </w:p>
    <w:p w14:paraId="71C34AB8" w14:textId="77777777" w:rsidR="00933D63" w:rsidRDefault="00933D63">
      <w:pPr>
        <w:rPr>
          <w:lang w:val="en-US"/>
        </w:rPr>
      </w:pPr>
      <w:r>
        <w:rPr>
          <w:lang w:val="en-US"/>
        </w:rPr>
        <w:t xml:space="preserve">Data Visualization </w:t>
      </w:r>
    </w:p>
    <w:p w14:paraId="6C166250" w14:textId="63629FFC" w:rsidR="00933D63" w:rsidRDefault="00933D63">
      <w:pPr>
        <w:rPr>
          <w:lang w:val="en-US"/>
        </w:rPr>
      </w:pPr>
    </w:p>
    <w:p w14:paraId="5A6EA2D2" w14:textId="08233033" w:rsidR="00A2253D" w:rsidRPr="00A2253D" w:rsidRDefault="00A2253D" w:rsidP="00A2253D">
      <w:r w:rsidRPr="00A2253D">
        <w:fldChar w:fldCharType="begin"/>
      </w:r>
      <w:r w:rsidRPr="00A2253D">
        <w:instrText xml:space="preserve"> INCLUDEPICTURE "https://www.impexium.com/IMPEXIUM/assets/Image/The%20purpose%20of%20visualization%20is%20insight%2C%20not%20pictures_%E2%80%95Ben%20Shneiderman.png" \* MERGEFORMATINET </w:instrText>
      </w:r>
      <w:r w:rsidRPr="00A2253D">
        <w:fldChar w:fldCharType="separate"/>
      </w:r>
      <w:r w:rsidRPr="00A2253D">
        <w:rPr>
          <w:noProof/>
        </w:rPr>
        <w:drawing>
          <wp:inline distT="0" distB="0" distL="0" distR="0" wp14:anchorId="6F779A7D" wp14:editId="7F7D61F0">
            <wp:extent cx="5727700" cy="1909445"/>
            <wp:effectExtent l="0" t="0" r="0" b="0"/>
            <wp:docPr id="12" name="Picture 12" descr="Analyze and Visualize--Leveraging Data Visualization to Tell Your Story -  Impex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nalyze and Visualize--Leveraging Data Visualization to Tell Your Story -  Impexiu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253D">
        <w:fldChar w:fldCharType="end"/>
      </w:r>
    </w:p>
    <w:p w14:paraId="59A0779D" w14:textId="70A71A30" w:rsidR="00A2253D" w:rsidRDefault="00CC1DC3">
      <w:pPr>
        <w:rPr>
          <w:lang w:val="en-US"/>
        </w:rPr>
      </w:pPr>
      <w:r>
        <w:rPr>
          <w:lang w:val="en-US"/>
        </w:rPr>
        <w:t>Î</w:t>
      </w:r>
    </w:p>
    <w:p w14:paraId="31C67F70" w14:textId="77777777" w:rsidR="00933D63" w:rsidRDefault="00933D63" w:rsidP="00933D63">
      <w:r>
        <w:lastRenderedPageBreak/>
        <w:fldChar w:fldCharType="begin"/>
      </w:r>
      <w:r>
        <w:instrText xml:space="preserve"> INCLUDEPICTURE "https://www.kdnuggets.com/wp-content/uploads/data-science-process.jpg"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AAD32BC" wp14:editId="41802B1E">
            <wp:extent cx="5727700" cy="7189470"/>
            <wp:effectExtent l="0" t="0" r="0" b="0"/>
            <wp:docPr id="3" name="Picture 3" descr="Data science 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ata science proces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718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713C694" w14:textId="77777777" w:rsidR="00933D63" w:rsidRDefault="00933D63">
      <w:pPr>
        <w:rPr>
          <w:lang w:val="en-US"/>
        </w:rPr>
      </w:pPr>
    </w:p>
    <w:p w14:paraId="3CB5DBE8" w14:textId="77777777" w:rsidR="0041764D" w:rsidRDefault="0041764D">
      <w:pPr>
        <w:rPr>
          <w:lang w:val="en-US"/>
        </w:rPr>
      </w:pPr>
    </w:p>
    <w:p w14:paraId="27C21957" w14:textId="77777777" w:rsidR="0041764D" w:rsidRDefault="0041764D">
      <w:pPr>
        <w:rPr>
          <w:lang w:val="en-US"/>
        </w:rPr>
      </w:pPr>
    </w:p>
    <w:p w14:paraId="5C52F213" w14:textId="77777777" w:rsidR="0041764D" w:rsidRDefault="0041764D">
      <w:pPr>
        <w:rPr>
          <w:lang w:val="en-US"/>
        </w:rPr>
      </w:pPr>
    </w:p>
    <w:p w14:paraId="751DAA13" w14:textId="77777777" w:rsidR="0041764D" w:rsidRDefault="0041764D">
      <w:pPr>
        <w:rPr>
          <w:lang w:val="en-US"/>
        </w:rPr>
      </w:pPr>
    </w:p>
    <w:p w14:paraId="0E129FAE" w14:textId="77777777" w:rsidR="0041764D" w:rsidRDefault="0041764D">
      <w:pPr>
        <w:rPr>
          <w:lang w:val="en-US"/>
        </w:rPr>
      </w:pPr>
    </w:p>
    <w:p w14:paraId="7B848497" w14:textId="77777777" w:rsidR="0041764D" w:rsidRDefault="0041764D">
      <w:pPr>
        <w:rPr>
          <w:lang w:val="en-US"/>
        </w:rPr>
      </w:pPr>
      <w:r w:rsidRPr="0041764D">
        <w:rPr>
          <w:noProof/>
          <w:lang w:val="en-US"/>
        </w:rPr>
        <w:lastRenderedPageBreak/>
        <w:drawing>
          <wp:inline distT="0" distB="0" distL="0" distR="0" wp14:anchorId="6D02E90D" wp14:editId="23B378AF">
            <wp:extent cx="5727700" cy="648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7F68" w14:textId="77777777" w:rsidR="0041764D" w:rsidRDefault="0041764D">
      <w:pPr>
        <w:rPr>
          <w:lang w:val="en-US"/>
        </w:rPr>
      </w:pPr>
    </w:p>
    <w:p w14:paraId="0A2777A6" w14:textId="77777777" w:rsidR="0041764D" w:rsidRDefault="0041764D">
      <w:pPr>
        <w:rPr>
          <w:lang w:val="en-US"/>
        </w:rPr>
      </w:pPr>
    </w:p>
    <w:p w14:paraId="2725DDFE" w14:textId="77777777" w:rsidR="0041764D" w:rsidRDefault="0041764D">
      <w:pPr>
        <w:rPr>
          <w:lang w:val="en-US"/>
        </w:rPr>
      </w:pPr>
    </w:p>
    <w:p w14:paraId="72C22612" w14:textId="77777777" w:rsidR="0041764D" w:rsidRDefault="0041764D">
      <w:pPr>
        <w:rPr>
          <w:lang w:val="en-US"/>
        </w:rPr>
      </w:pPr>
    </w:p>
    <w:p w14:paraId="1D3B87B6" w14:textId="77777777" w:rsidR="0041764D" w:rsidRDefault="0041764D">
      <w:pPr>
        <w:rPr>
          <w:lang w:val="en-US"/>
        </w:rPr>
      </w:pPr>
    </w:p>
    <w:p w14:paraId="0FD21EAC" w14:textId="77777777" w:rsidR="0041764D" w:rsidRDefault="0041764D">
      <w:pPr>
        <w:rPr>
          <w:lang w:val="en-US"/>
        </w:rPr>
      </w:pPr>
    </w:p>
    <w:p w14:paraId="0AEF5FE4" w14:textId="77777777" w:rsidR="0041764D" w:rsidRDefault="0041764D">
      <w:pPr>
        <w:rPr>
          <w:lang w:val="en-US"/>
        </w:rPr>
      </w:pPr>
    </w:p>
    <w:p w14:paraId="1C3E522C" w14:textId="77777777" w:rsidR="0041764D" w:rsidRDefault="0041764D">
      <w:pPr>
        <w:rPr>
          <w:lang w:val="en-US"/>
        </w:rPr>
      </w:pPr>
    </w:p>
    <w:p w14:paraId="1DE31922" w14:textId="77777777" w:rsidR="0041764D" w:rsidRDefault="0041764D">
      <w:pPr>
        <w:rPr>
          <w:lang w:val="en-US"/>
        </w:rPr>
      </w:pPr>
    </w:p>
    <w:p w14:paraId="2C47FB34" w14:textId="77777777" w:rsidR="0041764D" w:rsidRDefault="0041764D">
      <w:pPr>
        <w:rPr>
          <w:lang w:val="en-US"/>
        </w:rPr>
      </w:pPr>
    </w:p>
    <w:p w14:paraId="607CC92A" w14:textId="77777777" w:rsidR="0041764D" w:rsidRDefault="0041764D">
      <w:pPr>
        <w:rPr>
          <w:lang w:val="en-US"/>
        </w:rPr>
      </w:pPr>
    </w:p>
    <w:p w14:paraId="2E3E30D7" w14:textId="77777777" w:rsidR="0041764D" w:rsidRDefault="0041764D">
      <w:pPr>
        <w:rPr>
          <w:lang w:val="en-US"/>
        </w:rPr>
      </w:pPr>
    </w:p>
    <w:p w14:paraId="22E4871E" w14:textId="77777777" w:rsidR="0041764D" w:rsidRDefault="0041764D">
      <w:pPr>
        <w:rPr>
          <w:lang w:val="en-US"/>
        </w:rPr>
      </w:pPr>
    </w:p>
    <w:p w14:paraId="342049AA" w14:textId="77777777" w:rsidR="0041764D" w:rsidRDefault="0041764D">
      <w:pPr>
        <w:rPr>
          <w:lang w:val="en-US"/>
        </w:rPr>
      </w:pPr>
    </w:p>
    <w:p w14:paraId="55B6C856" w14:textId="77777777" w:rsidR="0041764D" w:rsidRDefault="0041764D">
      <w:pPr>
        <w:rPr>
          <w:lang w:val="en-US"/>
        </w:rPr>
      </w:pPr>
    </w:p>
    <w:p w14:paraId="60307351" w14:textId="77777777" w:rsidR="0041764D" w:rsidRDefault="0041764D">
      <w:pPr>
        <w:rPr>
          <w:lang w:val="en-US"/>
        </w:rPr>
      </w:pPr>
    </w:p>
    <w:p w14:paraId="3DC4CFBB" w14:textId="77777777" w:rsidR="0041764D" w:rsidRDefault="0041764D">
      <w:pPr>
        <w:rPr>
          <w:lang w:val="en-US"/>
        </w:rPr>
      </w:pPr>
      <w:r w:rsidRPr="0041764D">
        <w:rPr>
          <w:noProof/>
          <w:lang w:val="en-US"/>
        </w:rPr>
        <w:drawing>
          <wp:inline distT="0" distB="0" distL="0" distR="0" wp14:anchorId="372986D9" wp14:editId="4F27124A">
            <wp:extent cx="5727700" cy="2148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0297" w14:textId="7AF2BAE1" w:rsidR="0041764D" w:rsidRDefault="0041764D">
      <w:pPr>
        <w:rPr>
          <w:lang w:val="en-US"/>
        </w:rPr>
      </w:pPr>
    </w:p>
    <w:p w14:paraId="450A2389" w14:textId="77777777" w:rsidR="0041764D" w:rsidRDefault="0041764D">
      <w:pPr>
        <w:rPr>
          <w:lang w:val="en-US"/>
        </w:rPr>
      </w:pPr>
    </w:p>
    <w:p w14:paraId="31021FF4" w14:textId="4CF833E9" w:rsidR="0041764D" w:rsidRDefault="0041764D">
      <w:pPr>
        <w:rPr>
          <w:lang w:val="en-US"/>
        </w:rPr>
      </w:pPr>
    </w:p>
    <w:p w14:paraId="39909DAC" w14:textId="77777777" w:rsidR="0041764D" w:rsidRDefault="0041764D">
      <w:pPr>
        <w:rPr>
          <w:lang w:val="en-US"/>
        </w:rPr>
      </w:pPr>
    </w:p>
    <w:p w14:paraId="4A3C4A85" w14:textId="4C67A864" w:rsidR="0041764D" w:rsidRDefault="00A2253D">
      <w:pPr>
        <w:rPr>
          <w:lang w:val="en-US"/>
        </w:rPr>
      </w:pPr>
      <w:r>
        <w:rPr>
          <w:lang w:val="en-US"/>
        </w:rPr>
        <w:t>HISTOGRAM</w:t>
      </w:r>
    </w:p>
    <w:p w14:paraId="3FB3CFC8" w14:textId="7037021F" w:rsidR="00EA7A8A" w:rsidRDefault="00EA7A8A">
      <w:pPr>
        <w:rPr>
          <w:lang w:val="en-US"/>
        </w:rPr>
      </w:pPr>
    </w:p>
    <w:p w14:paraId="095950A2" w14:textId="7750CA88" w:rsidR="00EA7A8A" w:rsidRDefault="00EA7A8A">
      <w:pPr>
        <w:rPr>
          <w:lang w:val="en-US"/>
        </w:rPr>
      </w:pPr>
      <w:r>
        <w:rPr>
          <w:lang w:val="en-US"/>
        </w:rPr>
        <w:t>Frequency / Probability distribution</w:t>
      </w:r>
    </w:p>
    <w:p w14:paraId="7176B4EC" w14:textId="39E5F43A" w:rsidR="00EA7A8A" w:rsidRDefault="00EA7A8A">
      <w:pPr>
        <w:rPr>
          <w:lang w:val="en-US"/>
        </w:rPr>
      </w:pPr>
    </w:p>
    <w:p w14:paraId="37AAB174" w14:textId="77777777" w:rsidR="00C04AED" w:rsidRDefault="00C04AED" w:rsidP="00C04AED">
      <w:pPr>
        <w:rPr>
          <w:lang w:val="en-US"/>
        </w:rPr>
      </w:pPr>
      <w:r w:rsidRPr="00C04AED">
        <w:rPr>
          <w:rFonts w:ascii="Courier New" w:hAnsi="Courier New" w:cs="Courier New"/>
          <w:lang w:val="en-US"/>
        </w:rPr>
        <w:t>﻿</w:t>
      </w:r>
      <w:r w:rsidRPr="00C04AED">
        <w:rPr>
          <w:lang w:val="en-US"/>
        </w:rPr>
        <w:t>1. The shape of the distribution and to assess the probability distribution of the data.</w:t>
      </w:r>
    </w:p>
    <w:p w14:paraId="3B934BFE" w14:textId="77777777" w:rsidR="00C04AED" w:rsidRDefault="00C04AED" w:rsidP="00C04AED">
      <w:pPr>
        <w:rPr>
          <w:lang w:val="en-US"/>
        </w:rPr>
      </w:pPr>
      <w:r w:rsidRPr="00C04AED">
        <w:rPr>
          <w:lang w:val="en-US"/>
        </w:rPr>
        <w:t xml:space="preserve"> 2. Measures of central tendency such as median and mode. </w:t>
      </w:r>
    </w:p>
    <w:p w14:paraId="051D518A" w14:textId="77777777" w:rsidR="00C04AED" w:rsidRDefault="00C04AED" w:rsidP="00C04AED">
      <w:pPr>
        <w:rPr>
          <w:lang w:val="en-US"/>
        </w:rPr>
      </w:pPr>
      <w:r w:rsidRPr="00C04AED">
        <w:rPr>
          <w:lang w:val="en-US"/>
        </w:rPr>
        <w:t xml:space="preserve">3. Measures of variability such as spread. </w:t>
      </w:r>
    </w:p>
    <w:p w14:paraId="4EA4938E" w14:textId="1CD727C4" w:rsidR="00C04AED" w:rsidRPr="00C04AED" w:rsidRDefault="00C04AED" w:rsidP="00C04AED">
      <w:pPr>
        <w:rPr>
          <w:lang w:val="en-US"/>
        </w:rPr>
      </w:pPr>
      <w:r w:rsidRPr="00C04AED">
        <w:rPr>
          <w:lang w:val="en-US"/>
        </w:rPr>
        <w:t>4. Measure of shape such as skewness.</w:t>
      </w:r>
    </w:p>
    <w:p w14:paraId="5E392074" w14:textId="50CDCB9C" w:rsidR="00A2253D" w:rsidRDefault="00A2253D">
      <w:pPr>
        <w:rPr>
          <w:lang w:val="en-US"/>
        </w:rPr>
      </w:pPr>
    </w:p>
    <w:p w14:paraId="02090D85" w14:textId="6D4F4B03" w:rsidR="00C04AED" w:rsidRDefault="00C04AED">
      <w:pPr>
        <w:rPr>
          <w:lang w:val="en-US"/>
        </w:rPr>
      </w:pPr>
      <w:r w:rsidRPr="00C04AED">
        <w:rPr>
          <w:lang w:val="en-US"/>
        </w:rPr>
        <w:drawing>
          <wp:inline distT="0" distB="0" distL="0" distR="0" wp14:anchorId="1F49FFFC" wp14:editId="74EE1958">
            <wp:extent cx="4724400" cy="812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B0A6" w14:textId="6671A4DD" w:rsidR="00C04AED" w:rsidRDefault="00C04AED">
      <w:pPr>
        <w:rPr>
          <w:lang w:val="en-US"/>
        </w:rPr>
      </w:pPr>
      <w:r>
        <w:rPr>
          <w:lang w:val="en-US"/>
        </w:rPr>
        <w:lastRenderedPageBreak/>
        <w:t>Sturges Formula</w:t>
      </w:r>
    </w:p>
    <w:p w14:paraId="62AD8EC1" w14:textId="2F2CE543" w:rsidR="00C04AED" w:rsidRDefault="00C04AED">
      <w:pPr>
        <w:rPr>
          <w:lang w:val="en-US"/>
        </w:rPr>
      </w:pPr>
      <w:r w:rsidRPr="00C04AED">
        <w:rPr>
          <w:lang w:val="en-US"/>
        </w:rPr>
        <w:drawing>
          <wp:inline distT="0" distB="0" distL="0" distR="0" wp14:anchorId="448478BC" wp14:editId="29189585">
            <wp:extent cx="4724400" cy="64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FBED" w14:textId="77777777" w:rsidR="00C04AED" w:rsidRDefault="00C04AED">
      <w:pPr>
        <w:rPr>
          <w:lang w:val="en-US"/>
        </w:rPr>
      </w:pPr>
    </w:p>
    <w:p w14:paraId="203D77F8" w14:textId="719397E6" w:rsidR="00A2253D" w:rsidRDefault="00A2253D">
      <w:pPr>
        <w:rPr>
          <w:lang w:val="en-US"/>
        </w:rPr>
      </w:pPr>
      <w:r>
        <w:rPr>
          <w:lang w:val="en-US"/>
        </w:rPr>
        <w:t>BAR CHART</w:t>
      </w:r>
    </w:p>
    <w:p w14:paraId="4637451F" w14:textId="5B96C71C" w:rsidR="00C04AED" w:rsidRDefault="00C04AED">
      <w:pPr>
        <w:rPr>
          <w:lang w:val="en-US"/>
        </w:rPr>
      </w:pPr>
      <w:r>
        <w:rPr>
          <w:lang w:val="en-US"/>
        </w:rPr>
        <w:t xml:space="preserve">Frequency chart for </w:t>
      </w:r>
      <w:r w:rsidRPr="00C04AED">
        <w:rPr>
          <w:b/>
          <w:lang w:val="en-US"/>
        </w:rPr>
        <w:t>qualitative</w:t>
      </w:r>
      <w:r>
        <w:rPr>
          <w:b/>
          <w:lang w:val="en-US"/>
        </w:rPr>
        <w:t>/ categorical</w:t>
      </w:r>
      <w:r>
        <w:rPr>
          <w:lang w:val="en-US"/>
        </w:rPr>
        <w:t xml:space="preserve"> data</w:t>
      </w:r>
    </w:p>
    <w:p w14:paraId="43DCE8FC" w14:textId="3FD04CC1" w:rsidR="00A2253D" w:rsidRDefault="00A2253D">
      <w:pPr>
        <w:rPr>
          <w:lang w:val="en-US"/>
        </w:rPr>
      </w:pPr>
    </w:p>
    <w:p w14:paraId="79F3BCB3" w14:textId="42615D74" w:rsidR="00A2253D" w:rsidRDefault="00A2253D">
      <w:pPr>
        <w:rPr>
          <w:lang w:val="en-US"/>
        </w:rPr>
      </w:pPr>
      <w:r>
        <w:rPr>
          <w:lang w:val="en-US"/>
        </w:rPr>
        <w:t>PIE CHART</w:t>
      </w:r>
    </w:p>
    <w:p w14:paraId="2C4B14A4" w14:textId="26EC74C2" w:rsidR="00C04AED" w:rsidRDefault="00C04AED">
      <w:pPr>
        <w:rPr>
          <w:lang w:val="en-US"/>
        </w:rPr>
      </w:pPr>
      <w:r>
        <w:rPr>
          <w:lang w:val="en-US"/>
        </w:rPr>
        <w:t>Again categorical / only when number of categories are small</w:t>
      </w:r>
    </w:p>
    <w:p w14:paraId="75882EA5" w14:textId="04727073" w:rsidR="00A2253D" w:rsidRDefault="00A2253D">
      <w:pPr>
        <w:rPr>
          <w:lang w:val="en-US"/>
        </w:rPr>
      </w:pPr>
    </w:p>
    <w:p w14:paraId="35508CAC" w14:textId="7D12083B" w:rsidR="00A2253D" w:rsidRDefault="00A2253D">
      <w:pPr>
        <w:rPr>
          <w:lang w:val="en-US"/>
        </w:rPr>
      </w:pPr>
      <w:r>
        <w:rPr>
          <w:lang w:val="en-US"/>
        </w:rPr>
        <w:t>SCATTER PLOT</w:t>
      </w:r>
    </w:p>
    <w:p w14:paraId="37D2C9FA" w14:textId="06C74B9A" w:rsidR="00A2253D" w:rsidRDefault="00C04AED" w:rsidP="00C04A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Strength of relationship</w:t>
      </w:r>
    </w:p>
    <w:p w14:paraId="2529D665" w14:textId="17529B32" w:rsidR="00C04AED" w:rsidRPr="00C04AED" w:rsidRDefault="00C04AED" w:rsidP="00C04A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Get outliers </w:t>
      </w:r>
    </w:p>
    <w:p w14:paraId="5E0BB797" w14:textId="77777777" w:rsidR="00C04AED" w:rsidRDefault="00C04AED">
      <w:pPr>
        <w:rPr>
          <w:lang w:val="en-US"/>
        </w:rPr>
      </w:pPr>
    </w:p>
    <w:p w14:paraId="5D5D4FA3" w14:textId="76B04561" w:rsidR="00A2253D" w:rsidRDefault="00A2253D">
      <w:pPr>
        <w:rPr>
          <w:lang w:val="en-US"/>
        </w:rPr>
      </w:pPr>
      <w:r>
        <w:rPr>
          <w:lang w:val="en-US"/>
        </w:rPr>
        <w:t xml:space="preserve">BOX PLOT  </w:t>
      </w:r>
    </w:p>
    <w:p w14:paraId="06039C5F" w14:textId="746D1BD2" w:rsidR="0041764D" w:rsidRDefault="00C04AED" w:rsidP="00C04A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For numerical data </w:t>
      </w:r>
    </w:p>
    <w:p w14:paraId="18D12DCB" w14:textId="363EC737" w:rsidR="00C04AED" w:rsidRDefault="00C04AED" w:rsidP="00C04A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Get spread and outlier if any </w:t>
      </w:r>
    </w:p>
    <w:p w14:paraId="216D54E3" w14:textId="062F8B76" w:rsidR="00C04AED" w:rsidRDefault="00C04AED" w:rsidP="00C04A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Lower </w:t>
      </w:r>
      <w:proofErr w:type="spellStart"/>
      <w:proofErr w:type="gramStart"/>
      <w:r>
        <w:rPr>
          <w:lang w:val="en-US"/>
        </w:rPr>
        <w:t>quartile,median</w:t>
      </w:r>
      <w:proofErr w:type="spellEnd"/>
      <w:proofErr w:type="gramEnd"/>
      <w:r>
        <w:rPr>
          <w:lang w:val="en-US"/>
        </w:rPr>
        <w:t>, upper quartile</w:t>
      </w:r>
    </w:p>
    <w:p w14:paraId="6905EBAE" w14:textId="2A58F412" w:rsidR="00C04AED" w:rsidRDefault="00C04AED" w:rsidP="00C04A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Min-max </w:t>
      </w:r>
    </w:p>
    <w:p w14:paraId="67655A07" w14:textId="6CF97677" w:rsidR="00C04AED" w:rsidRPr="00C04AED" w:rsidRDefault="00C04AED" w:rsidP="00C04AE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IQR = length of box</w:t>
      </w:r>
    </w:p>
    <w:p w14:paraId="5392AA00" w14:textId="0310CFDD" w:rsidR="0041764D" w:rsidRDefault="00C04AED" w:rsidP="0035315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Outlier = </w:t>
      </w:r>
      <w:r w:rsidR="00353152">
        <w:rPr>
          <w:lang w:val="en-US"/>
        </w:rPr>
        <w:t>Q1 – 1.5 IQR / Q3 + 1.5IQR</w:t>
      </w:r>
    </w:p>
    <w:p w14:paraId="3C909266" w14:textId="33104396" w:rsidR="0041764D" w:rsidRDefault="0041764D">
      <w:pPr>
        <w:rPr>
          <w:lang w:val="en-US"/>
        </w:rPr>
      </w:pPr>
    </w:p>
    <w:p w14:paraId="114D2913" w14:textId="77777777" w:rsidR="0041764D" w:rsidRDefault="0041764D">
      <w:pPr>
        <w:rPr>
          <w:lang w:val="en-US"/>
        </w:rPr>
      </w:pPr>
    </w:p>
    <w:p w14:paraId="582D8575" w14:textId="3702F673" w:rsidR="0041764D" w:rsidRDefault="0041764D">
      <w:pPr>
        <w:rPr>
          <w:lang w:val="en-US"/>
        </w:rPr>
      </w:pPr>
    </w:p>
    <w:p w14:paraId="07B57738" w14:textId="57AB56DD" w:rsidR="00353152" w:rsidRDefault="00353152">
      <w:pPr>
        <w:rPr>
          <w:lang w:val="en-US"/>
        </w:rPr>
      </w:pPr>
    </w:p>
    <w:p w14:paraId="63304CFA" w14:textId="31F36B61" w:rsidR="00353152" w:rsidRDefault="00353152">
      <w:pPr>
        <w:rPr>
          <w:lang w:val="en-US"/>
        </w:rPr>
      </w:pPr>
    </w:p>
    <w:p w14:paraId="626B4765" w14:textId="1BE21EA9" w:rsidR="00353152" w:rsidRDefault="00353152">
      <w:pPr>
        <w:rPr>
          <w:lang w:val="en-US"/>
        </w:rPr>
      </w:pPr>
    </w:p>
    <w:p w14:paraId="3268D4A7" w14:textId="7AB2D811" w:rsidR="00353152" w:rsidRDefault="00353152">
      <w:pPr>
        <w:rPr>
          <w:lang w:val="en-US"/>
        </w:rPr>
      </w:pPr>
    </w:p>
    <w:p w14:paraId="5688D68A" w14:textId="62BF832B" w:rsidR="00353152" w:rsidRPr="00353152" w:rsidRDefault="00353152" w:rsidP="00353152">
      <w:pPr>
        <w:rPr>
          <w:lang w:val="en-US"/>
        </w:rPr>
      </w:pPr>
      <w:r w:rsidRPr="00353152">
        <w:rPr>
          <w:rFonts w:ascii="Courier New" w:hAnsi="Courier New" w:cs="Courier New"/>
          <w:lang w:val="en-US"/>
        </w:rPr>
        <w:t>﻿</w:t>
      </w:r>
      <w:bookmarkStart w:id="0" w:name="_GoBack"/>
      <w:bookmarkEnd w:id="0"/>
    </w:p>
    <w:p w14:paraId="3A17F65E" w14:textId="5814D31A" w:rsidR="00353152" w:rsidRPr="00E17928" w:rsidRDefault="00353152" w:rsidP="00353152">
      <w:pPr>
        <w:rPr>
          <w:lang w:val="en-US"/>
        </w:rPr>
      </w:pPr>
      <w:r w:rsidRPr="00353152">
        <w:rPr>
          <w:lang w:val="en-US"/>
        </w:rPr>
        <w:t xml:space="preserve">U Dinesh Kumar. Business Analytics: The Science of Data-Driven Decision Making </w:t>
      </w:r>
    </w:p>
    <w:sectPr w:rsidR="00353152" w:rsidRPr="00E17928" w:rsidSect="00DA69DC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FC210E"/>
    <w:multiLevelType w:val="hybridMultilevel"/>
    <w:tmpl w:val="E50A51C8"/>
    <w:lvl w:ilvl="0" w:tplc="EEA6FB72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DD462C0"/>
    <w:multiLevelType w:val="hybridMultilevel"/>
    <w:tmpl w:val="5B94D7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928"/>
    <w:rsid w:val="001920F1"/>
    <w:rsid w:val="001C44C5"/>
    <w:rsid w:val="002B3351"/>
    <w:rsid w:val="00353152"/>
    <w:rsid w:val="00406EFB"/>
    <w:rsid w:val="0041764D"/>
    <w:rsid w:val="004460A2"/>
    <w:rsid w:val="005579F8"/>
    <w:rsid w:val="006D625B"/>
    <w:rsid w:val="00861152"/>
    <w:rsid w:val="00896DF2"/>
    <w:rsid w:val="00933D63"/>
    <w:rsid w:val="00A2253D"/>
    <w:rsid w:val="00B7653C"/>
    <w:rsid w:val="00C04AED"/>
    <w:rsid w:val="00CC1DC3"/>
    <w:rsid w:val="00D24777"/>
    <w:rsid w:val="00DA59FF"/>
    <w:rsid w:val="00DA69DC"/>
    <w:rsid w:val="00E04BDE"/>
    <w:rsid w:val="00E17928"/>
    <w:rsid w:val="00EA7A8A"/>
    <w:rsid w:val="00F31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F48D0B"/>
  <w14:defaultImageDpi w14:val="32767"/>
  <w15:chartTrackingRefBased/>
  <w15:docId w15:val="{CC881516-C11B-7041-A182-F68599623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33D63"/>
    <w:rPr>
      <w:rFonts w:ascii="Times New Roman" w:eastAsia="Times New Roman" w:hAnsi="Times New Roman" w:cs="Times New Roman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96D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896DF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C44C5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1C44C5"/>
    <w:pPr>
      <w:ind w:left="720"/>
      <w:contextualSpacing/>
    </w:pPr>
    <w:rPr>
      <w:rFonts w:asciiTheme="minorHAnsi" w:eastAsiaTheme="minorHAnsi" w:hAnsiTheme="minorHAnsi" w:cstheme="minorBidi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346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3" Type="http://schemas.openxmlformats.org/officeDocument/2006/relationships/settings" Target="settings.xml"/><Relationship Id="rId7" Type="http://schemas.openxmlformats.org/officeDocument/2006/relationships/hyperlink" Target="https://www.w3schools.com/python/python_comments.asp" TargetMode="External"/><Relationship Id="rId12" Type="http://schemas.openxmlformats.org/officeDocument/2006/relationships/image" Target="media/image7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</Pages>
  <Words>279</Words>
  <Characters>1594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Parikshit</dc:creator>
  <cp:keywords/>
  <dc:description/>
  <cp:lastModifiedBy>Nishant Parikshit</cp:lastModifiedBy>
  <cp:revision>6</cp:revision>
  <dcterms:created xsi:type="dcterms:W3CDTF">2020-09-18T08:54:00Z</dcterms:created>
  <dcterms:modified xsi:type="dcterms:W3CDTF">2020-09-26T02:28:00Z</dcterms:modified>
</cp:coreProperties>
</file>